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85" w:rsidRPr="008C5B9A" w:rsidRDefault="0039533D" w:rsidP="00612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 w:rsidRPr="008C5B9A">
        <w:rPr>
          <w:rFonts w:ascii="Arial" w:eastAsia="Calibri" w:hAnsi="Arial" w:cs="Arial"/>
          <w:sz w:val="28"/>
          <w:szCs w:val="28"/>
        </w:rPr>
        <w:t>“</w:t>
      </w:r>
      <w:r w:rsidR="004F58BA" w:rsidRPr="008C5B9A">
        <w:rPr>
          <w:rFonts w:ascii="Arial" w:eastAsia="Calibri" w:hAnsi="Arial" w:cs="Arial"/>
          <w:sz w:val="28"/>
          <w:szCs w:val="28"/>
        </w:rPr>
        <w:t>A criativ</w:t>
      </w:r>
      <w:r w:rsidRPr="008C5B9A">
        <w:rPr>
          <w:rFonts w:ascii="Arial" w:eastAsia="Calibri" w:hAnsi="Arial" w:cs="Arial"/>
          <w:sz w:val="28"/>
          <w:szCs w:val="28"/>
        </w:rPr>
        <w:t>idade é um modo de ser no mundo”</w:t>
      </w:r>
    </w:p>
    <w:p w:rsidR="00612DE7" w:rsidRPr="008C5B9A" w:rsidRDefault="00612DE7" w:rsidP="00612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</w:p>
    <w:p w:rsidR="00BE6AA2" w:rsidRPr="008C5B9A" w:rsidRDefault="00BE6AA2" w:rsidP="00612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 w:rsidRPr="008C5B9A">
        <w:rPr>
          <w:rFonts w:ascii="Arial" w:eastAsia="Calibri" w:hAnsi="Arial" w:cs="Arial"/>
          <w:sz w:val="28"/>
          <w:szCs w:val="28"/>
        </w:rPr>
        <w:t xml:space="preserve">O ser humano inventa o tempo todo. E quando é </w:t>
      </w:r>
      <w:r w:rsidR="0039533D" w:rsidRPr="008C5B9A">
        <w:rPr>
          <w:rFonts w:ascii="Arial" w:eastAsia="Calibri" w:hAnsi="Arial" w:cs="Arial"/>
          <w:sz w:val="28"/>
          <w:szCs w:val="28"/>
        </w:rPr>
        <w:t>criança o “todo”</w:t>
      </w:r>
      <w:r w:rsidRPr="008C5B9A">
        <w:rPr>
          <w:rFonts w:ascii="Arial" w:eastAsia="Calibri" w:hAnsi="Arial" w:cs="Arial"/>
          <w:sz w:val="28"/>
          <w:szCs w:val="28"/>
        </w:rPr>
        <w:t xml:space="preserve"> se torna ainda mais possível. Mistura </w:t>
      </w:r>
      <w:r w:rsidR="00035B2D" w:rsidRPr="008C5B9A">
        <w:rPr>
          <w:rFonts w:ascii="Arial" w:eastAsia="Calibri" w:hAnsi="Arial" w:cs="Arial"/>
          <w:sz w:val="28"/>
          <w:szCs w:val="28"/>
        </w:rPr>
        <w:t xml:space="preserve">duas cores </w:t>
      </w:r>
      <w:r w:rsidRPr="008C5B9A">
        <w:rPr>
          <w:rFonts w:ascii="Arial" w:eastAsia="Calibri" w:hAnsi="Arial" w:cs="Arial"/>
          <w:sz w:val="28"/>
          <w:szCs w:val="28"/>
        </w:rPr>
        <w:t>esperando que uma terceira seja criada. Pensa em mil e uma formas</w:t>
      </w:r>
      <w:r w:rsidR="00C3659D" w:rsidRPr="008C5B9A">
        <w:rPr>
          <w:rFonts w:ascii="Arial" w:eastAsia="Calibri" w:hAnsi="Arial" w:cs="Arial"/>
          <w:sz w:val="28"/>
          <w:szCs w:val="28"/>
        </w:rPr>
        <w:t xml:space="preserve"> de brincar</w:t>
      </w:r>
      <w:r w:rsidR="008A7A8B" w:rsidRPr="008C5B9A">
        <w:rPr>
          <w:rFonts w:ascii="Arial" w:eastAsia="Calibri" w:hAnsi="Arial" w:cs="Arial"/>
          <w:sz w:val="28"/>
          <w:szCs w:val="28"/>
        </w:rPr>
        <w:t xml:space="preserve">. Sonha em ser </w:t>
      </w:r>
      <w:r w:rsidRPr="008C5B9A">
        <w:rPr>
          <w:rFonts w:ascii="Arial" w:eastAsia="Calibri" w:hAnsi="Arial" w:cs="Arial"/>
          <w:sz w:val="28"/>
          <w:szCs w:val="28"/>
        </w:rPr>
        <w:t>cientista, bailarino</w:t>
      </w:r>
      <w:r w:rsidR="00C3659D" w:rsidRPr="008C5B9A">
        <w:rPr>
          <w:rFonts w:ascii="Arial" w:eastAsia="Calibri" w:hAnsi="Arial" w:cs="Arial"/>
          <w:sz w:val="28"/>
          <w:szCs w:val="28"/>
        </w:rPr>
        <w:t>, atendente de supermercado... sonha até em salvar o mundo. E</w:t>
      </w:r>
      <w:r w:rsidRPr="008C5B9A">
        <w:rPr>
          <w:rFonts w:ascii="Arial" w:eastAsia="Calibri" w:hAnsi="Arial" w:cs="Arial"/>
          <w:sz w:val="28"/>
          <w:szCs w:val="28"/>
        </w:rPr>
        <w:t xml:space="preserve"> salva.</w:t>
      </w:r>
      <w:r w:rsidR="00C3659D" w:rsidRPr="008C5B9A">
        <w:rPr>
          <w:rFonts w:ascii="Arial" w:eastAsia="Calibri" w:hAnsi="Arial" w:cs="Arial"/>
          <w:sz w:val="28"/>
          <w:szCs w:val="28"/>
        </w:rPr>
        <w:t xml:space="preserve"> </w:t>
      </w:r>
      <w:r w:rsidR="0039533D" w:rsidRPr="008C5B9A">
        <w:rPr>
          <w:rFonts w:ascii="Arial" w:eastAsia="Calibri" w:hAnsi="Arial" w:cs="Arial"/>
          <w:sz w:val="28"/>
          <w:szCs w:val="28"/>
        </w:rPr>
        <w:t>O</w:t>
      </w:r>
      <w:r w:rsidR="00C3659D" w:rsidRPr="008C5B9A">
        <w:rPr>
          <w:rFonts w:ascii="Arial" w:eastAsia="Calibri" w:hAnsi="Arial" w:cs="Arial"/>
          <w:sz w:val="28"/>
          <w:szCs w:val="28"/>
        </w:rPr>
        <w:t xml:space="preserve"> ser humano quando in</w:t>
      </w:r>
      <w:r w:rsidR="00597CD0" w:rsidRPr="008C5B9A">
        <w:rPr>
          <w:rFonts w:ascii="Arial" w:eastAsia="Calibri" w:hAnsi="Arial" w:cs="Arial"/>
          <w:sz w:val="28"/>
          <w:szCs w:val="28"/>
        </w:rPr>
        <w:t>venta, cria. E é de criatividade</w:t>
      </w:r>
      <w:r w:rsidR="00C3659D" w:rsidRPr="008C5B9A">
        <w:rPr>
          <w:rFonts w:ascii="Arial" w:eastAsia="Calibri" w:hAnsi="Arial" w:cs="Arial"/>
          <w:sz w:val="28"/>
          <w:szCs w:val="28"/>
        </w:rPr>
        <w:t xml:space="preserve"> que a sociedade precisa para se reinventar</w:t>
      </w:r>
      <w:r w:rsidR="00597CD0" w:rsidRPr="008C5B9A">
        <w:rPr>
          <w:rFonts w:ascii="Arial" w:eastAsia="Calibri" w:hAnsi="Arial" w:cs="Arial"/>
          <w:sz w:val="28"/>
          <w:szCs w:val="28"/>
        </w:rPr>
        <w:t>.</w:t>
      </w:r>
    </w:p>
    <w:p w:rsidR="00BE6AA2" w:rsidRPr="008C5B9A" w:rsidRDefault="00BE6AA2" w:rsidP="00612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</w:p>
    <w:p w:rsidR="008A7B49" w:rsidRPr="008C5B9A" w:rsidRDefault="00597CD0" w:rsidP="00612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 w:rsidRPr="008C5B9A">
        <w:rPr>
          <w:rFonts w:ascii="Arial" w:eastAsia="Calibri" w:hAnsi="Arial" w:cs="Arial"/>
          <w:sz w:val="28"/>
          <w:szCs w:val="28"/>
        </w:rPr>
        <w:t>Então, p</w:t>
      </w:r>
      <w:r w:rsidR="004266CE" w:rsidRPr="008C5B9A">
        <w:rPr>
          <w:rFonts w:ascii="Arial" w:eastAsia="Calibri" w:hAnsi="Arial" w:cs="Arial"/>
          <w:sz w:val="28"/>
          <w:szCs w:val="28"/>
        </w:rPr>
        <w:t>ara</w:t>
      </w:r>
      <w:r w:rsidRPr="008C5B9A">
        <w:rPr>
          <w:rFonts w:ascii="Arial" w:eastAsia="Calibri" w:hAnsi="Arial" w:cs="Arial"/>
          <w:sz w:val="28"/>
          <w:szCs w:val="28"/>
        </w:rPr>
        <w:t xml:space="preserve"> discutir a importância desse valor</w:t>
      </w:r>
      <w:r w:rsidR="008A7B49" w:rsidRPr="008C5B9A">
        <w:rPr>
          <w:rFonts w:ascii="Arial" w:eastAsia="Calibri" w:hAnsi="Arial" w:cs="Arial"/>
          <w:sz w:val="28"/>
          <w:szCs w:val="28"/>
        </w:rPr>
        <w:t>, o programa Escolas Transformadoras organizou no di</w:t>
      </w:r>
      <w:bookmarkStart w:id="0" w:name="_GoBack"/>
      <w:bookmarkEnd w:id="0"/>
      <w:r w:rsidR="008A7B49" w:rsidRPr="008C5B9A">
        <w:rPr>
          <w:rFonts w:ascii="Arial" w:eastAsia="Calibri" w:hAnsi="Arial" w:cs="Arial"/>
          <w:sz w:val="28"/>
          <w:szCs w:val="28"/>
        </w:rPr>
        <w:t>a 20</w:t>
      </w:r>
      <w:r w:rsidR="008A7B49" w:rsidRPr="008C5B9A">
        <w:rPr>
          <w:rFonts w:ascii="Arial" w:eastAsia="Calibri" w:hAnsi="Arial" w:cs="Arial"/>
          <w:sz w:val="28"/>
          <w:szCs w:val="28"/>
        </w:rPr>
        <w:t xml:space="preserve"> de agosto</w:t>
      </w:r>
      <w:r w:rsidR="008A7B49" w:rsidRPr="008C5B9A">
        <w:rPr>
          <w:rFonts w:ascii="Arial" w:eastAsia="Calibri" w:hAnsi="Arial" w:cs="Arial"/>
          <w:sz w:val="28"/>
          <w:szCs w:val="28"/>
        </w:rPr>
        <w:t xml:space="preserve"> o encontro</w:t>
      </w:r>
      <w:r w:rsidR="008A7B49" w:rsidRPr="008C5B9A">
        <w:rPr>
          <w:rFonts w:ascii="Arial" w:eastAsia="Calibri" w:hAnsi="Arial" w:cs="Arial"/>
          <w:b/>
          <w:bCs/>
          <w:sz w:val="28"/>
          <w:szCs w:val="28"/>
        </w:rPr>
        <w:t> “Criatividade – outros mundos são possíveis”</w:t>
      </w:r>
      <w:r w:rsidR="008A7B49" w:rsidRPr="008C5B9A">
        <w:rPr>
          <w:rFonts w:ascii="Arial" w:eastAsia="Calibri" w:hAnsi="Arial" w:cs="Arial"/>
          <w:sz w:val="28"/>
          <w:szCs w:val="28"/>
        </w:rPr>
        <w:t>, mediado por Diane Sousa, empreendedora social reconhecid</w:t>
      </w:r>
      <w:r w:rsidR="008A7B49" w:rsidRPr="008C5B9A">
        <w:rPr>
          <w:rFonts w:ascii="Arial" w:eastAsia="Calibri" w:hAnsi="Arial" w:cs="Arial"/>
          <w:sz w:val="28"/>
          <w:szCs w:val="28"/>
        </w:rPr>
        <w:t xml:space="preserve">a pela </w:t>
      </w:r>
      <w:proofErr w:type="spellStart"/>
      <w:r w:rsidR="008A7B49" w:rsidRPr="008C5B9A">
        <w:rPr>
          <w:rFonts w:ascii="Arial" w:eastAsia="Calibri" w:hAnsi="Arial" w:cs="Arial"/>
          <w:sz w:val="28"/>
          <w:szCs w:val="28"/>
        </w:rPr>
        <w:t>Ashoka</w:t>
      </w:r>
      <w:proofErr w:type="spellEnd"/>
      <w:r w:rsidR="008A7B49" w:rsidRPr="008C5B9A">
        <w:rPr>
          <w:rFonts w:ascii="Arial" w:eastAsia="Calibri" w:hAnsi="Arial" w:cs="Arial"/>
          <w:sz w:val="28"/>
          <w:szCs w:val="28"/>
        </w:rPr>
        <w:t xml:space="preserve"> em 2018, com participação d</w:t>
      </w:r>
      <w:r w:rsidR="008A7B49" w:rsidRPr="008C5B9A">
        <w:rPr>
          <w:rFonts w:ascii="Arial" w:eastAsia="Calibri" w:hAnsi="Arial" w:cs="Arial"/>
          <w:sz w:val="28"/>
          <w:szCs w:val="28"/>
        </w:rPr>
        <w:t xml:space="preserve">e Viviane </w:t>
      </w:r>
      <w:proofErr w:type="spellStart"/>
      <w:r w:rsidR="008A7B49" w:rsidRPr="008C5B9A">
        <w:rPr>
          <w:rFonts w:ascii="Arial" w:eastAsia="Calibri" w:hAnsi="Arial" w:cs="Arial"/>
          <w:sz w:val="28"/>
          <w:szCs w:val="28"/>
        </w:rPr>
        <w:t>Mosé</w:t>
      </w:r>
      <w:proofErr w:type="spellEnd"/>
      <w:r w:rsidR="008A7B49" w:rsidRPr="008C5B9A">
        <w:rPr>
          <w:rFonts w:ascii="Arial" w:eastAsia="Calibri" w:hAnsi="Arial" w:cs="Arial"/>
          <w:sz w:val="28"/>
          <w:szCs w:val="28"/>
        </w:rPr>
        <w:t>, mestra e doutora em filosofia pela Universidad</w:t>
      </w:r>
      <w:r w:rsidR="008A7B49" w:rsidRPr="008C5B9A">
        <w:rPr>
          <w:rFonts w:ascii="Arial" w:eastAsia="Calibri" w:hAnsi="Arial" w:cs="Arial"/>
          <w:sz w:val="28"/>
          <w:szCs w:val="28"/>
        </w:rPr>
        <w:t xml:space="preserve">e Federal do Rio de Janeiro e </w:t>
      </w:r>
      <w:r w:rsidR="00AF1913" w:rsidRPr="008C5B9A">
        <w:rPr>
          <w:rFonts w:ascii="Arial" w:eastAsia="Calibri" w:hAnsi="Arial" w:cs="Arial"/>
          <w:sz w:val="28"/>
          <w:szCs w:val="28"/>
        </w:rPr>
        <w:t>d</w:t>
      </w:r>
      <w:r w:rsidR="008A7B49" w:rsidRPr="008C5B9A">
        <w:rPr>
          <w:rFonts w:ascii="Arial" w:eastAsia="Calibri" w:hAnsi="Arial" w:cs="Arial"/>
          <w:sz w:val="28"/>
          <w:szCs w:val="28"/>
        </w:rPr>
        <w:t>o</w:t>
      </w:r>
      <w:r w:rsidR="008A7B49" w:rsidRPr="008C5B9A">
        <w:rPr>
          <w:rFonts w:ascii="Arial" w:eastAsia="Calibri" w:hAnsi="Arial" w:cs="Arial"/>
          <w:sz w:val="28"/>
          <w:szCs w:val="28"/>
        </w:rPr>
        <w:t xml:space="preserve"> educador social </w:t>
      </w:r>
      <w:proofErr w:type="spellStart"/>
      <w:r w:rsidR="008A7B49" w:rsidRPr="008C5B9A">
        <w:rPr>
          <w:rFonts w:ascii="Arial" w:eastAsia="Calibri" w:hAnsi="Arial" w:cs="Arial"/>
          <w:sz w:val="28"/>
          <w:szCs w:val="28"/>
        </w:rPr>
        <w:t>Alemberg</w:t>
      </w:r>
      <w:proofErr w:type="spellEnd"/>
      <w:r w:rsidR="008A7B49" w:rsidRPr="008C5B9A">
        <w:rPr>
          <w:rFonts w:ascii="Arial" w:eastAsia="Calibri" w:hAnsi="Arial" w:cs="Arial"/>
          <w:sz w:val="28"/>
          <w:szCs w:val="28"/>
        </w:rPr>
        <w:t xml:space="preserve"> Quindins, idealizador da</w:t>
      </w:r>
      <w:hyperlink r:id="rId4" w:tgtFrame="_blank" w:history="1">
        <w:r w:rsidR="008A7B49" w:rsidRPr="008C5B9A">
          <w:rPr>
            <w:rFonts w:ascii="Arial" w:eastAsia="Calibri" w:hAnsi="Arial" w:cs="Arial"/>
            <w:sz w:val="28"/>
            <w:szCs w:val="28"/>
          </w:rPr>
          <w:t> Fundação Casa Grande</w:t>
        </w:r>
      </w:hyperlink>
      <w:r w:rsidR="008A7B49" w:rsidRPr="008C5B9A">
        <w:rPr>
          <w:rFonts w:ascii="Arial" w:eastAsia="Calibri" w:hAnsi="Arial" w:cs="Arial"/>
          <w:sz w:val="28"/>
          <w:szCs w:val="28"/>
        </w:rPr>
        <w:t xml:space="preserve"> e empreendedor social reconhecido pela </w:t>
      </w:r>
      <w:proofErr w:type="spellStart"/>
      <w:r w:rsidR="008A7B49" w:rsidRPr="008C5B9A">
        <w:rPr>
          <w:rFonts w:ascii="Arial" w:eastAsia="Calibri" w:hAnsi="Arial" w:cs="Arial"/>
          <w:sz w:val="28"/>
          <w:szCs w:val="28"/>
        </w:rPr>
        <w:t>Ashoka</w:t>
      </w:r>
      <w:proofErr w:type="spellEnd"/>
      <w:r w:rsidR="008A7B49" w:rsidRPr="008C5B9A">
        <w:rPr>
          <w:rFonts w:ascii="Arial" w:eastAsia="Calibri" w:hAnsi="Arial" w:cs="Arial"/>
          <w:sz w:val="28"/>
          <w:szCs w:val="28"/>
        </w:rPr>
        <w:t xml:space="preserve"> em 2002.</w:t>
      </w:r>
    </w:p>
    <w:p w:rsidR="008D5E2F" w:rsidRPr="008C5B9A" w:rsidRDefault="008D5E2F" w:rsidP="00612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</w:p>
    <w:p w:rsidR="00BE6AA2" w:rsidRPr="008C5B9A" w:rsidRDefault="00597CD0" w:rsidP="00612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  <w:r w:rsidRPr="008C5B9A">
        <w:rPr>
          <w:rFonts w:ascii="Arial" w:eastAsia="Calibri" w:hAnsi="Arial" w:cs="Arial"/>
          <w:sz w:val="28"/>
          <w:szCs w:val="28"/>
        </w:rPr>
        <w:t>Diane iniciou a conversa contando um pouco sobre sua infância com a avó, no interior do Maranhão.</w:t>
      </w:r>
      <w:r w:rsidR="00BE6AA2" w:rsidRPr="00BE6AA2">
        <w:rPr>
          <w:rFonts w:ascii="Arial" w:hAnsi="Arial" w:cs="Arial"/>
          <w:color w:val="323232"/>
          <w:sz w:val="28"/>
          <w:szCs w:val="28"/>
        </w:rPr>
        <w:t xml:space="preserve"> </w:t>
      </w:r>
      <w:r w:rsidR="00BE6AA2" w:rsidRPr="00BE6AA2">
        <w:rPr>
          <w:rFonts w:ascii="Arial" w:eastAsia="Calibri" w:hAnsi="Arial" w:cs="Arial"/>
          <w:sz w:val="28"/>
          <w:szCs w:val="28"/>
        </w:rPr>
        <w:t>“</w:t>
      </w:r>
      <w:r w:rsidRPr="008C5B9A">
        <w:rPr>
          <w:rFonts w:ascii="Arial" w:eastAsia="Calibri" w:hAnsi="Arial" w:cs="Arial"/>
          <w:sz w:val="28"/>
          <w:szCs w:val="28"/>
        </w:rPr>
        <w:t>U</w:t>
      </w:r>
      <w:r w:rsidR="00BE6AA2" w:rsidRPr="00BE6AA2">
        <w:rPr>
          <w:rFonts w:ascii="Arial" w:eastAsia="Calibri" w:hAnsi="Arial" w:cs="Arial"/>
          <w:sz w:val="28"/>
          <w:szCs w:val="28"/>
        </w:rPr>
        <w:t>m dos elementos edificantes para que a gente tenha uma ideia criativa é o pensamento livre. Minha vó tinha o pensamento livre, mas não tinha o corpo livre e nem o tempo livre. Eu tenho o corpo livre, o tempo livre e o pensamento livre. Essa é uma conquista que aconteceu por uma racionalidade de resistência da minha vó e que me permitiu estar aqui hoje”.</w:t>
      </w:r>
    </w:p>
    <w:p w:rsidR="00035B2D" w:rsidRPr="008C5B9A" w:rsidRDefault="00035B2D" w:rsidP="00612DE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 w:val="28"/>
          <w:szCs w:val="28"/>
        </w:rPr>
      </w:pPr>
    </w:p>
    <w:p w:rsidR="0039533D" w:rsidRPr="008C5B9A" w:rsidRDefault="00035B2D" w:rsidP="008C5B9A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8C5B9A">
        <w:rPr>
          <w:rFonts w:ascii="Arial" w:eastAsia="Calibri" w:hAnsi="Arial" w:cs="Arial"/>
          <w:sz w:val="28"/>
          <w:szCs w:val="28"/>
        </w:rPr>
        <w:t xml:space="preserve">Para </w:t>
      </w:r>
      <w:r w:rsidR="008A7A8B" w:rsidRPr="008C5B9A">
        <w:rPr>
          <w:rFonts w:ascii="Arial" w:eastAsia="Calibri" w:hAnsi="Arial" w:cs="Arial"/>
          <w:sz w:val="28"/>
          <w:szCs w:val="28"/>
        </w:rPr>
        <w:t xml:space="preserve">Viviane </w:t>
      </w:r>
      <w:proofErr w:type="spellStart"/>
      <w:r w:rsidR="008A7A8B" w:rsidRPr="008C5B9A">
        <w:rPr>
          <w:rFonts w:ascii="Arial" w:eastAsia="Calibri" w:hAnsi="Arial" w:cs="Arial"/>
          <w:sz w:val="28"/>
          <w:szCs w:val="28"/>
        </w:rPr>
        <w:t>Mos</w:t>
      </w:r>
      <w:r w:rsidRPr="008C5B9A">
        <w:rPr>
          <w:rFonts w:ascii="Arial" w:eastAsia="Calibri" w:hAnsi="Arial" w:cs="Arial"/>
          <w:sz w:val="28"/>
          <w:szCs w:val="28"/>
        </w:rPr>
        <w:t>é</w:t>
      </w:r>
      <w:proofErr w:type="spellEnd"/>
      <w:r w:rsidR="00FD747C" w:rsidRPr="008C5B9A">
        <w:rPr>
          <w:rFonts w:ascii="Arial" w:eastAsia="Calibri" w:hAnsi="Arial" w:cs="Arial"/>
          <w:sz w:val="28"/>
          <w:szCs w:val="28"/>
        </w:rPr>
        <w:t>,</w:t>
      </w:r>
      <w:r w:rsidR="00D22717" w:rsidRPr="008C5B9A">
        <w:rPr>
          <w:rFonts w:ascii="Arial" w:eastAsia="Calibri" w:hAnsi="Arial" w:cs="Arial"/>
          <w:sz w:val="28"/>
          <w:szCs w:val="28"/>
        </w:rPr>
        <w:t xml:space="preserve"> que além de filósofa é poetisa,</w:t>
      </w:r>
      <w:r w:rsidR="00FD747C" w:rsidRPr="008C5B9A">
        <w:rPr>
          <w:rFonts w:ascii="Arial" w:eastAsia="Calibri" w:hAnsi="Arial" w:cs="Arial"/>
          <w:sz w:val="28"/>
          <w:szCs w:val="28"/>
        </w:rPr>
        <w:t xml:space="preserve"> </w:t>
      </w:r>
      <w:r w:rsidR="00C977F3" w:rsidRPr="008C5B9A">
        <w:rPr>
          <w:rFonts w:ascii="Arial" w:eastAsia="Calibri" w:hAnsi="Arial" w:cs="Arial"/>
          <w:sz w:val="28"/>
          <w:szCs w:val="28"/>
        </w:rPr>
        <w:t>o conhecimento faz parte da vivência</w:t>
      </w:r>
      <w:r w:rsidR="00612DE7" w:rsidRPr="008C5B9A">
        <w:rPr>
          <w:rFonts w:ascii="Arial" w:eastAsia="Calibri" w:hAnsi="Arial" w:cs="Arial"/>
          <w:sz w:val="28"/>
          <w:szCs w:val="28"/>
        </w:rPr>
        <w:t xml:space="preserve"> humana</w:t>
      </w:r>
      <w:r w:rsidR="00C977F3" w:rsidRPr="008C5B9A">
        <w:rPr>
          <w:rFonts w:ascii="Arial" w:eastAsia="Calibri" w:hAnsi="Arial" w:cs="Arial"/>
          <w:sz w:val="28"/>
          <w:szCs w:val="28"/>
        </w:rPr>
        <w:t xml:space="preserve">, mas é com a arte que o ser </w:t>
      </w:r>
      <w:r w:rsidR="0039533D" w:rsidRPr="008C5B9A">
        <w:rPr>
          <w:rFonts w:ascii="Arial" w:eastAsia="Calibri" w:hAnsi="Arial" w:cs="Arial"/>
          <w:sz w:val="28"/>
          <w:szCs w:val="28"/>
        </w:rPr>
        <w:t xml:space="preserve">sobrevive. </w:t>
      </w:r>
      <w:r w:rsidR="002F2F3A" w:rsidRPr="008C5B9A">
        <w:rPr>
          <w:rFonts w:ascii="Arial" w:eastAsia="Calibri" w:hAnsi="Arial" w:cs="Arial"/>
          <w:sz w:val="28"/>
          <w:szCs w:val="28"/>
        </w:rPr>
        <w:t xml:space="preserve">“A gente costuma falar de criatividade como um adereço. Mas a verdade é que a criatividade é o que caracteriza o humano. Nós não existimos sem </w:t>
      </w:r>
      <w:r w:rsidR="008C5B9A" w:rsidRPr="008C5B9A">
        <w:rPr>
          <w:rFonts w:ascii="Arial" w:eastAsia="Calibri" w:hAnsi="Arial" w:cs="Arial"/>
          <w:sz w:val="28"/>
          <w:szCs w:val="28"/>
        </w:rPr>
        <w:t xml:space="preserve">criatividade”. </w:t>
      </w:r>
      <w:r w:rsidR="008C5B9A" w:rsidRPr="008C5B9A">
        <w:rPr>
          <w:rFonts w:ascii="Arial" w:eastAsia="Calibri" w:hAnsi="Arial" w:cs="Arial"/>
        </w:rPr>
        <w:t>”A</w:t>
      </w:r>
      <w:r w:rsidR="0039533D" w:rsidRPr="008C5B9A">
        <w:rPr>
          <w:rFonts w:ascii="Arial" w:eastAsia="Calibri" w:hAnsi="Arial" w:cs="Arial"/>
        </w:rPr>
        <w:t xml:space="preserve"> ideia criativa </w:t>
      </w:r>
      <w:r w:rsidR="0039533D" w:rsidRPr="008C5B9A">
        <w:rPr>
          <w:rFonts w:ascii="Arial" w:eastAsia="Calibri" w:hAnsi="Arial" w:cs="Arial"/>
        </w:rPr>
        <w:t xml:space="preserve">pode </w:t>
      </w:r>
      <w:r w:rsidR="0039533D" w:rsidRPr="008C5B9A">
        <w:rPr>
          <w:rFonts w:ascii="Arial" w:eastAsia="Calibri" w:hAnsi="Arial" w:cs="Arial"/>
        </w:rPr>
        <w:t>não resulta</w:t>
      </w:r>
      <w:r w:rsidR="0039533D" w:rsidRPr="008C5B9A">
        <w:rPr>
          <w:rFonts w:ascii="Arial" w:eastAsia="Calibri" w:hAnsi="Arial" w:cs="Arial"/>
        </w:rPr>
        <w:t>r</w:t>
      </w:r>
      <w:r w:rsidR="0039533D" w:rsidRPr="008C5B9A">
        <w:rPr>
          <w:rFonts w:ascii="Arial" w:eastAsia="Calibri" w:hAnsi="Arial" w:cs="Arial"/>
        </w:rPr>
        <w:t xml:space="preserve"> em um resultado imediato, mas você consegue tirar as crianças de um sistema de opressão e potencializa a ideia criativa de transformação. Ter uma escola que potencializa o pensar criativo, é o primeiro passo que a gente dá, para pode</w:t>
      </w:r>
      <w:r w:rsidR="008C5B9A" w:rsidRPr="008C5B9A">
        <w:rPr>
          <w:rFonts w:ascii="Arial" w:eastAsia="Calibri" w:hAnsi="Arial" w:cs="Arial"/>
        </w:rPr>
        <w:t xml:space="preserve">r ter uma escola transformadora” explica. </w:t>
      </w:r>
    </w:p>
    <w:p w:rsidR="0039533D" w:rsidRPr="008C5B9A" w:rsidRDefault="0039533D" w:rsidP="00612DE7">
      <w:pPr>
        <w:spacing w:after="20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F58BA" w:rsidRPr="008C5B9A" w:rsidRDefault="00A3275C" w:rsidP="00612DE7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8C5B9A">
        <w:rPr>
          <w:rFonts w:ascii="Arial" w:eastAsia="Calibri" w:hAnsi="Arial" w:cs="Arial"/>
          <w:sz w:val="28"/>
          <w:szCs w:val="28"/>
        </w:rPr>
        <w:t>Alemberg</w:t>
      </w:r>
      <w:proofErr w:type="spellEnd"/>
      <w:r w:rsidRPr="008C5B9A">
        <w:rPr>
          <w:rFonts w:ascii="Arial" w:eastAsia="Calibri" w:hAnsi="Arial" w:cs="Arial"/>
          <w:sz w:val="28"/>
          <w:szCs w:val="28"/>
        </w:rPr>
        <w:t xml:space="preserve"> é idealizador da Fundação Casa Grande, um</w:t>
      </w:r>
      <w:r w:rsidR="008A7A8B" w:rsidRPr="008C5B9A">
        <w:rPr>
          <w:rFonts w:ascii="Arial" w:eastAsia="Calibri" w:hAnsi="Arial" w:cs="Arial"/>
          <w:sz w:val="28"/>
          <w:szCs w:val="28"/>
        </w:rPr>
        <w:t>a organização não-gov</w:t>
      </w:r>
      <w:r w:rsidR="00A44574" w:rsidRPr="008C5B9A">
        <w:rPr>
          <w:rFonts w:ascii="Arial" w:eastAsia="Calibri" w:hAnsi="Arial" w:cs="Arial"/>
          <w:sz w:val="28"/>
          <w:szCs w:val="28"/>
        </w:rPr>
        <w:t xml:space="preserve">ernamental, </w:t>
      </w:r>
      <w:r w:rsidR="00A44574" w:rsidRPr="008C5B9A">
        <w:rPr>
          <w:rFonts w:ascii="Arial" w:eastAsia="Calibri" w:hAnsi="Arial" w:cs="Arial"/>
          <w:sz w:val="28"/>
          <w:szCs w:val="28"/>
        </w:rPr>
        <w:t>cultural e filantrópica</w:t>
      </w:r>
      <w:r w:rsidR="00A44574" w:rsidRPr="008C5B9A">
        <w:rPr>
          <w:rFonts w:ascii="Arial" w:eastAsia="Calibri" w:hAnsi="Arial" w:cs="Arial"/>
          <w:sz w:val="28"/>
          <w:szCs w:val="28"/>
        </w:rPr>
        <w:t xml:space="preserve"> que busca formar crianças e jovens protagonistas. Ele</w:t>
      </w:r>
      <w:r w:rsidR="00A44574" w:rsidRPr="008C5B9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977F3" w:rsidRPr="008C5B9A">
        <w:rPr>
          <w:rFonts w:ascii="Arial" w:eastAsia="Calibri" w:hAnsi="Arial" w:cs="Arial"/>
          <w:sz w:val="28"/>
          <w:szCs w:val="28"/>
        </w:rPr>
        <w:t>trouxe a</w:t>
      </w:r>
      <w:r w:rsidRPr="008C5B9A">
        <w:rPr>
          <w:rFonts w:ascii="Arial" w:eastAsia="Calibri" w:hAnsi="Arial" w:cs="Arial"/>
          <w:sz w:val="28"/>
          <w:szCs w:val="28"/>
        </w:rPr>
        <w:t xml:space="preserve"> experiência</w:t>
      </w:r>
      <w:r w:rsidR="00D22717" w:rsidRPr="008C5B9A">
        <w:rPr>
          <w:rFonts w:ascii="Arial" w:eastAsia="Calibri" w:hAnsi="Arial" w:cs="Arial"/>
          <w:sz w:val="28"/>
          <w:szCs w:val="28"/>
        </w:rPr>
        <w:t xml:space="preserve"> do </w:t>
      </w:r>
      <w:r w:rsidR="00C977F3" w:rsidRPr="008C5B9A">
        <w:rPr>
          <w:rFonts w:ascii="Arial" w:eastAsia="Calibri" w:hAnsi="Arial" w:cs="Arial"/>
          <w:sz w:val="28"/>
          <w:szCs w:val="28"/>
        </w:rPr>
        <w:t xml:space="preserve">seu trabalho, </w:t>
      </w:r>
      <w:r w:rsidR="004E3F07" w:rsidRPr="00BE6AA2">
        <w:rPr>
          <w:rFonts w:ascii="Arial" w:eastAsia="Calibri" w:hAnsi="Arial" w:cs="Arial"/>
          <w:sz w:val="28"/>
          <w:szCs w:val="28"/>
        </w:rPr>
        <w:t>para reforçar</w:t>
      </w:r>
      <w:r w:rsidRPr="008C5B9A">
        <w:rPr>
          <w:rFonts w:ascii="Arial" w:eastAsia="Calibri" w:hAnsi="Arial" w:cs="Arial"/>
          <w:sz w:val="28"/>
          <w:szCs w:val="28"/>
        </w:rPr>
        <w:t xml:space="preserve"> a ideia de</w:t>
      </w:r>
      <w:r w:rsidR="00A44574" w:rsidRPr="008C5B9A">
        <w:rPr>
          <w:rFonts w:ascii="Arial" w:eastAsia="Calibri" w:hAnsi="Arial" w:cs="Arial"/>
          <w:sz w:val="28"/>
          <w:szCs w:val="28"/>
        </w:rPr>
        <w:t xml:space="preserve"> que</w:t>
      </w:r>
      <w:r w:rsidRPr="008C5B9A">
        <w:rPr>
          <w:rFonts w:ascii="Arial" w:eastAsia="Calibri" w:hAnsi="Arial" w:cs="Arial"/>
          <w:sz w:val="28"/>
          <w:szCs w:val="28"/>
        </w:rPr>
        <w:t xml:space="preserve"> </w:t>
      </w:r>
      <w:r w:rsidR="00A44574" w:rsidRPr="008C5B9A">
        <w:rPr>
          <w:rFonts w:ascii="Arial" w:eastAsia="Calibri" w:hAnsi="Arial" w:cs="Arial"/>
          <w:sz w:val="28"/>
          <w:szCs w:val="28"/>
        </w:rPr>
        <w:t>a</w:t>
      </w:r>
      <w:r w:rsidRPr="008C5B9A">
        <w:rPr>
          <w:rFonts w:ascii="Arial" w:eastAsia="Calibri" w:hAnsi="Arial" w:cs="Arial"/>
          <w:sz w:val="28"/>
          <w:szCs w:val="28"/>
        </w:rPr>
        <w:t xml:space="preserve"> criatividade é um atributo da infância</w:t>
      </w:r>
      <w:r w:rsidR="000C0862" w:rsidRPr="008C5B9A">
        <w:rPr>
          <w:rFonts w:ascii="Arial" w:eastAsia="Calibri" w:hAnsi="Arial" w:cs="Arial"/>
          <w:sz w:val="28"/>
          <w:szCs w:val="28"/>
        </w:rPr>
        <w:t>,</w:t>
      </w:r>
      <w:r w:rsidR="000C0862" w:rsidRPr="008C5B9A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="000C0862" w:rsidRPr="008C5B9A">
        <w:rPr>
          <w:rFonts w:ascii="Arial" w:eastAsia="Calibri" w:hAnsi="Arial" w:cs="Arial"/>
          <w:sz w:val="28"/>
          <w:szCs w:val="28"/>
        </w:rPr>
        <w:t xml:space="preserve">“O principal objetivo da fundação é que os </w:t>
      </w:r>
      <w:r w:rsidR="000C0862" w:rsidRPr="008C5B9A">
        <w:rPr>
          <w:rFonts w:ascii="Arial" w:eastAsia="Calibri" w:hAnsi="Arial" w:cs="Arial"/>
          <w:sz w:val="28"/>
          <w:szCs w:val="28"/>
        </w:rPr>
        <w:lastRenderedPageBreak/>
        <w:t>jovens tenham as condições e as oportunidades de contar a história deles por eles mesmos”, explicou</w:t>
      </w:r>
      <w:r w:rsidR="004F58BA" w:rsidRPr="008C5B9A">
        <w:rPr>
          <w:rFonts w:ascii="Arial" w:eastAsia="Calibri" w:hAnsi="Arial" w:cs="Arial"/>
          <w:sz w:val="28"/>
          <w:szCs w:val="28"/>
        </w:rPr>
        <w:t xml:space="preserve">. </w:t>
      </w:r>
    </w:p>
    <w:p w:rsidR="000C0862" w:rsidRPr="008C5B9A" w:rsidRDefault="000C0862" w:rsidP="00612DE7">
      <w:pPr>
        <w:pStyle w:val="Ttulo1"/>
        <w:shd w:val="clear" w:color="auto" w:fill="FFFFFF"/>
        <w:spacing w:before="0" w:beforeAutospacing="0" w:after="72" w:afterAutospacing="0"/>
        <w:jc w:val="both"/>
        <w:textAlignment w:val="baseline"/>
        <w:rPr>
          <w:rFonts w:ascii="Arial" w:eastAsia="Calibri" w:hAnsi="Arial" w:cs="Arial"/>
          <w:b w:val="0"/>
          <w:sz w:val="28"/>
          <w:szCs w:val="28"/>
        </w:rPr>
      </w:pPr>
      <w:r w:rsidRPr="008C5B9A">
        <w:rPr>
          <w:rFonts w:ascii="Arial" w:eastAsia="Calibri" w:hAnsi="Arial" w:cs="Arial"/>
          <w:b w:val="0"/>
          <w:sz w:val="28"/>
          <w:szCs w:val="28"/>
        </w:rPr>
        <w:t xml:space="preserve">O encontro </w:t>
      </w:r>
      <w:r w:rsidR="0039533D" w:rsidRPr="008C5B9A">
        <w:rPr>
          <w:rFonts w:ascii="Arial" w:eastAsia="Calibri" w:hAnsi="Arial" w:cs="Arial"/>
          <w:b w:val="0"/>
          <w:sz w:val="28"/>
          <w:szCs w:val="28"/>
        </w:rPr>
        <w:t>m</w:t>
      </w:r>
      <w:r w:rsidRPr="008C5B9A">
        <w:rPr>
          <w:rFonts w:ascii="Arial" w:eastAsia="Calibri" w:hAnsi="Arial" w:cs="Arial"/>
          <w:b w:val="0"/>
          <w:sz w:val="28"/>
          <w:szCs w:val="28"/>
        </w:rPr>
        <w:t>esclou saberes, vivências e reforçou a ideia de que “uma sociedade que não pensa em soluções para seus problemas de maneira criativa, é uma sociedade sem vida”.</w:t>
      </w:r>
    </w:p>
    <w:p w:rsidR="000C0862" w:rsidRPr="0039533D" w:rsidRDefault="000C0862" w:rsidP="000C0862">
      <w:pPr>
        <w:pStyle w:val="Ttulo1"/>
        <w:shd w:val="clear" w:color="auto" w:fill="FFFFFF"/>
        <w:spacing w:before="0" w:beforeAutospacing="0" w:after="72" w:afterAutospacing="0"/>
        <w:textAlignment w:val="baseline"/>
        <w:rPr>
          <w:rFonts w:ascii="Myriad Pro" w:eastAsia="Calibri" w:hAnsi="Myriad Pro" w:cs="Arial"/>
          <w:sz w:val="28"/>
          <w:szCs w:val="28"/>
        </w:rPr>
      </w:pPr>
    </w:p>
    <w:p w:rsidR="000C0862" w:rsidRDefault="000C0862" w:rsidP="000C0862">
      <w:pPr>
        <w:pStyle w:val="Ttulo1"/>
        <w:shd w:val="clear" w:color="auto" w:fill="FFFFFF"/>
        <w:spacing w:before="0" w:beforeAutospacing="0" w:after="72" w:afterAutospacing="0"/>
        <w:textAlignment w:val="baseline"/>
        <w:rPr>
          <w:rFonts w:ascii="Arial" w:eastAsia="Calibri" w:hAnsi="Arial" w:cs="Arial"/>
          <w:sz w:val="24"/>
          <w:szCs w:val="24"/>
        </w:rPr>
      </w:pPr>
    </w:p>
    <w:p w:rsidR="00A52C14" w:rsidRPr="002F2F3A" w:rsidRDefault="00A52C14" w:rsidP="00D22717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5B2D" w:rsidRDefault="00035B2D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035B2D" w:rsidRDefault="00035B2D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567B48" w:rsidRDefault="00567B48" w:rsidP="00597C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</w:rPr>
      </w:pPr>
    </w:p>
    <w:p w:rsidR="00813EFB" w:rsidRDefault="008C5B9A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  graduação</w:t>
      </w:r>
      <w:proofErr w:type="gramEnd"/>
      <w:r>
        <w:rPr>
          <w:rFonts w:ascii="Calibri" w:eastAsia="Calibri" w:hAnsi="Calibri" w:cs="Calibri"/>
        </w:rPr>
        <w:t>, o mestrado e o doutorado, são processos onde a criatividade morre. Um pr</w:t>
      </w:r>
      <w:r>
        <w:rPr>
          <w:rFonts w:ascii="Calibri" w:eastAsia="Calibri" w:hAnsi="Calibri" w:cs="Calibri"/>
        </w:rPr>
        <w:t xml:space="preserve">ofessor com doutorado é muito valorizado, ou seja, o processo criativo morre. Temos mania de reprodução. A criança vai </w:t>
      </w:r>
      <w:proofErr w:type="gramStart"/>
      <w:r>
        <w:rPr>
          <w:rFonts w:ascii="Calibri" w:eastAsia="Calibri" w:hAnsi="Calibri" w:cs="Calibri"/>
        </w:rPr>
        <w:t>pra</w:t>
      </w:r>
      <w:proofErr w:type="gramEnd"/>
      <w:r>
        <w:rPr>
          <w:rFonts w:ascii="Calibri" w:eastAsia="Calibri" w:hAnsi="Calibri" w:cs="Calibri"/>
        </w:rPr>
        <w:t xml:space="preserve"> escola, pra reproduzir aquilo que o professor fala. Quando na verdade ela deveria ir para escola e reproduzir suas próprias expressõe</w:t>
      </w:r>
      <w:r>
        <w:rPr>
          <w:rFonts w:ascii="Calibri" w:eastAsia="Calibri" w:hAnsi="Calibri" w:cs="Calibri"/>
        </w:rPr>
        <w:t xml:space="preserve">s e vivências diante da experiência linda que é o aprendizado. </w:t>
      </w:r>
    </w:p>
    <w:p w:rsidR="00813EFB" w:rsidRDefault="008C5B9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Uma </w:t>
      </w:r>
      <w:proofErr w:type="spellStart"/>
      <w:r>
        <w:rPr>
          <w:rFonts w:ascii="Calibri" w:eastAsia="Calibri" w:hAnsi="Calibri" w:cs="Calibri"/>
        </w:rPr>
        <w:t>intelegência</w:t>
      </w:r>
      <w:proofErr w:type="spellEnd"/>
      <w:r>
        <w:rPr>
          <w:rFonts w:ascii="Calibri" w:eastAsia="Calibri" w:hAnsi="Calibri" w:cs="Calibri"/>
        </w:rPr>
        <w:t xml:space="preserve"> que mata a criatividade, é uma </w:t>
      </w:r>
      <w:proofErr w:type="spellStart"/>
      <w:r>
        <w:rPr>
          <w:rFonts w:ascii="Calibri" w:eastAsia="Calibri" w:hAnsi="Calibri" w:cs="Calibri"/>
        </w:rPr>
        <w:t>inteligencia</w:t>
      </w:r>
      <w:proofErr w:type="spellEnd"/>
      <w:r>
        <w:rPr>
          <w:rFonts w:ascii="Calibri" w:eastAsia="Calibri" w:hAnsi="Calibri" w:cs="Calibri"/>
        </w:rPr>
        <w:t xml:space="preserve"> que destrói a natureza, que pensa nas coisas pelo simples ato de pensar. </w:t>
      </w:r>
    </w:p>
    <w:p w:rsidR="00813EFB" w:rsidRDefault="008C5B9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Hoje, com o mundo de mídias não se pode mais ter uma </w:t>
      </w:r>
      <w:proofErr w:type="spellStart"/>
      <w:r>
        <w:rPr>
          <w:rFonts w:ascii="Calibri" w:eastAsia="Calibri" w:hAnsi="Calibri" w:cs="Calibri"/>
        </w:rPr>
        <w:t>inte</w:t>
      </w:r>
      <w:r>
        <w:rPr>
          <w:rFonts w:ascii="Calibri" w:eastAsia="Calibri" w:hAnsi="Calibri" w:cs="Calibri"/>
        </w:rPr>
        <w:t>lignecia</w:t>
      </w:r>
      <w:proofErr w:type="spellEnd"/>
      <w:r>
        <w:rPr>
          <w:rFonts w:ascii="Calibri" w:eastAsia="Calibri" w:hAnsi="Calibri" w:cs="Calibri"/>
        </w:rPr>
        <w:t xml:space="preserve"> que não preze a criatividade. O mundo se refez. As redes sociais criaram a possibilidade de encontros extraordinários, dizem que as redes nos embotam, mas é a gente que embota as redes. </w:t>
      </w:r>
    </w:p>
    <w:p w:rsidR="00813EFB" w:rsidRDefault="008C5B9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Precisamos fazer com que a criatividade seja valorizada, par</w:t>
      </w:r>
      <w:r>
        <w:rPr>
          <w:rFonts w:ascii="Calibri" w:eastAsia="Calibri" w:hAnsi="Calibri" w:cs="Calibri"/>
        </w:rPr>
        <w:t>a que a ousadia e a coragem do ser criança, livre e criativa, permaneça em todos fazendo com que a nossa sociedade possa ser cada vez mais pensada no parâmetro de transformação.</w:t>
      </w:r>
    </w:p>
    <w:p w:rsidR="00813EFB" w:rsidRDefault="008C5B9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 ideia criativa não resulta em um resultado imediato, mas você consegue tirar as crianças de um sistema de opressão e potencializa a ideia criativa de transformação. Ter uma escola</w:t>
      </w:r>
      <w:r>
        <w:rPr>
          <w:rFonts w:ascii="Calibri" w:eastAsia="Calibri" w:hAnsi="Calibri" w:cs="Calibri"/>
        </w:rPr>
        <w:t xml:space="preserve"> que potencializa o pensar criativo, é o primeiro passo que a gente dá, para poder ter uma escola transformadora.</w:t>
      </w:r>
    </w:p>
    <w:p w:rsidR="00813EFB" w:rsidRDefault="008C5B9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Fundação Casa Grande- Potencializa criatividades, e coloca as crianças no lugar de gestoras, onde elas mesmas produzem ideias e </w:t>
      </w:r>
    </w:p>
    <w:p w:rsidR="00813EFB" w:rsidRDefault="008C5B9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Mania de repr</w:t>
      </w:r>
      <w:r>
        <w:rPr>
          <w:rFonts w:ascii="Calibri" w:eastAsia="Calibri" w:hAnsi="Calibri" w:cs="Calibri"/>
        </w:rPr>
        <w:t>oduzir. Quanto mais processos de graduação dentro de ambientes que só priorizam o título como a universidade</w:t>
      </w:r>
    </w:p>
    <w:sectPr w:rsidR="00813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FB"/>
    <w:rsid w:val="00035B2D"/>
    <w:rsid w:val="000C0862"/>
    <w:rsid w:val="002F2F3A"/>
    <w:rsid w:val="0039533D"/>
    <w:rsid w:val="003C6A38"/>
    <w:rsid w:val="003E1010"/>
    <w:rsid w:val="00423B68"/>
    <w:rsid w:val="004266CE"/>
    <w:rsid w:val="004B5570"/>
    <w:rsid w:val="004E3F07"/>
    <w:rsid w:val="004F58BA"/>
    <w:rsid w:val="005155FB"/>
    <w:rsid w:val="00567B48"/>
    <w:rsid w:val="00597CD0"/>
    <w:rsid w:val="005A1D28"/>
    <w:rsid w:val="00612DE7"/>
    <w:rsid w:val="007B4A85"/>
    <w:rsid w:val="00813EFB"/>
    <w:rsid w:val="008662F7"/>
    <w:rsid w:val="00892808"/>
    <w:rsid w:val="008A7A8B"/>
    <w:rsid w:val="008A7B49"/>
    <w:rsid w:val="008C5B9A"/>
    <w:rsid w:val="008D5E2F"/>
    <w:rsid w:val="00A3275C"/>
    <w:rsid w:val="00A44574"/>
    <w:rsid w:val="00A52C14"/>
    <w:rsid w:val="00A547D6"/>
    <w:rsid w:val="00A670E5"/>
    <w:rsid w:val="00AF1913"/>
    <w:rsid w:val="00BE6AA2"/>
    <w:rsid w:val="00C3659D"/>
    <w:rsid w:val="00C977F3"/>
    <w:rsid w:val="00D22717"/>
    <w:rsid w:val="00EA4A2B"/>
    <w:rsid w:val="00F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BAC86-6E42-4D4B-B0A4-4AEB5C3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0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A7B4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A7B4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C08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ndacaocasagrande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Heloisa Lazaro Fantini</dc:creator>
  <cp:lastModifiedBy>Heloisa Lazaro Fantini</cp:lastModifiedBy>
  <cp:revision>2</cp:revision>
  <dcterms:created xsi:type="dcterms:W3CDTF">2018-09-06T18:57:00Z</dcterms:created>
  <dcterms:modified xsi:type="dcterms:W3CDTF">2018-09-06T18:57:00Z</dcterms:modified>
</cp:coreProperties>
</file>